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8D" w:rsidRPr="00247BEB" w:rsidRDefault="009F738D" w:rsidP="009F738D">
      <w:pPr>
        <w:spacing w:line="360" w:lineRule="auto"/>
        <w:jc w:val="center"/>
        <w:rPr>
          <w:b/>
          <w:sz w:val="26"/>
          <w:szCs w:val="26"/>
        </w:rPr>
      </w:pPr>
      <w:r w:rsidRPr="00247BEB">
        <w:rPr>
          <w:b/>
          <w:sz w:val="26"/>
          <w:szCs w:val="26"/>
        </w:rPr>
        <w:t>Разработка структуры и содержания лекционных, лабораторных и</w:t>
      </w:r>
      <w:r w:rsidRPr="00247BEB">
        <w:rPr>
          <w:b/>
          <w:sz w:val="26"/>
          <w:szCs w:val="26"/>
          <w:lang w:val="en-US"/>
        </w:rPr>
        <w:t> </w:t>
      </w:r>
      <w:r w:rsidRPr="00247BEB">
        <w:rPr>
          <w:b/>
          <w:sz w:val="26"/>
          <w:szCs w:val="26"/>
        </w:rPr>
        <w:t>практических занятий по дисциплине «Исследование рабочего</w:t>
      </w:r>
      <w:r w:rsidRPr="00247BEB">
        <w:rPr>
          <w:b/>
          <w:sz w:val="26"/>
          <w:szCs w:val="26"/>
          <w:lang w:val="en-US"/>
        </w:rPr>
        <w:t> </w:t>
      </w:r>
      <w:r w:rsidRPr="00247BEB">
        <w:rPr>
          <w:b/>
          <w:sz w:val="26"/>
          <w:szCs w:val="26"/>
        </w:rPr>
        <w:t>процесса ракетных двигателей» с учетом интеграции образовательного процесса и научных исследований на кафедре теории</w:t>
      </w:r>
      <w:r w:rsidRPr="00247BEB">
        <w:rPr>
          <w:b/>
          <w:sz w:val="26"/>
          <w:szCs w:val="26"/>
          <w:lang w:val="en-US"/>
        </w:rPr>
        <w:t> </w:t>
      </w:r>
      <w:r w:rsidRPr="00247BEB">
        <w:rPr>
          <w:b/>
          <w:sz w:val="26"/>
          <w:szCs w:val="26"/>
        </w:rPr>
        <w:t>двигателей летательных аппаратов</w:t>
      </w:r>
    </w:p>
    <w:p w:rsidR="009F738D" w:rsidRPr="00247BEB" w:rsidRDefault="009F738D" w:rsidP="009F738D">
      <w:pPr>
        <w:spacing w:line="360" w:lineRule="auto"/>
        <w:jc w:val="center"/>
        <w:rPr>
          <w:b/>
          <w:sz w:val="26"/>
          <w:szCs w:val="26"/>
        </w:rPr>
      </w:pP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ab/>
        <w:t>Дисциплина «Исследование рабочего процесса ракетных двигателей» в учебном плане магистров по направлению 160700.68 «Двигатели летательных аппаратов» магистерской программы «Энергетика, экология и двигательные установки ракетных и космических систем» предусмотрена во втором семестре. Она включает в себя: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лекционные занятия – 4 часа;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практические занятия – 14 часов;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лабораторные занятия – 24 часа;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курсовая работа.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ab/>
        <w:t xml:space="preserve">В общей схеме </w:t>
      </w:r>
      <w:proofErr w:type="gramStart"/>
      <w:r w:rsidRPr="00247BEB">
        <w:rPr>
          <w:sz w:val="26"/>
          <w:szCs w:val="26"/>
        </w:rPr>
        <w:t>обучения по</w:t>
      </w:r>
      <w:proofErr w:type="gramEnd"/>
      <w:r w:rsidRPr="00247BEB">
        <w:rPr>
          <w:sz w:val="26"/>
          <w:szCs w:val="26"/>
        </w:rPr>
        <w:t xml:space="preserve"> магистерской программе дисциплина «Исследование рабочего процесса ракетных двигателей» проводится параллельно с дисциплиной «Конструкция двигателей летательных аппаратов», в рамках которой предусмотрен курсовой проект по разработке конструкции жидкостного ракетного двигателя (</w:t>
      </w:r>
      <w:proofErr w:type="spellStart"/>
      <w:r w:rsidRPr="00247BEB">
        <w:rPr>
          <w:sz w:val="26"/>
          <w:szCs w:val="26"/>
        </w:rPr>
        <w:t>ЖРД</w:t>
      </w:r>
      <w:proofErr w:type="spellEnd"/>
      <w:r w:rsidRPr="00247BEB">
        <w:rPr>
          <w:sz w:val="26"/>
          <w:szCs w:val="26"/>
        </w:rPr>
        <w:t xml:space="preserve">). Предполагается, что конструкция </w:t>
      </w:r>
      <w:proofErr w:type="spellStart"/>
      <w:r w:rsidRPr="00247BEB">
        <w:rPr>
          <w:sz w:val="26"/>
          <w:szCs w:val="26"/>
        </w:rPr>
        <w:t>ЖРД</w:t>
      </w:r>
      <w:proofErr w:type="spellEnd"/>
      <w:r w:rsidRPr="00247BEB">
        <w:rPr>
          <w:sz w:val="26"/>
          <w:szCs w:val="26"/>
        </w:rPr>
        <w:t xml:space="preserve">, формируемая магистрантом в этом проекте, будет исследована с точки зрения рабочего процесса в рамках курсовой работы по дисциплине «Исследование рабочего процесса ракетных двигателей». Следует отметить, что, приступая к разработке конструкции </w:t>
      </w:r>
      <w:proofErr w:type="spellStart"/>
      <w:r w:rsidRPr="00247BEB">
        <w:rPr>
          <w:sz w:val="26"/>
          <w:szCs w:val="26"/>
        </w:rPr>
        <w:t>ЖРД</w:t>
      </w:r>
      <w:proofErr w:type="spellEnd"/>
      <w:r w:rsidRPr="00247BEB">
        <w:rPr>
          <w:sz w:val="26"/>
          <w:szCs w:val="26"/>
        </w:rPr>
        <w:t xml:space="preserve"> и исследованию его рабочего процесса, магистрант уже освоил на предыдущем этапе своего обучения кроме дисциплин математического и естественнонаучного цикла такие дисциплины, как: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 xml:space="preserve">- </w:t>
      </w:r>
      <w:proofErr w:type="spellStart"/>
      <w:r w:rsidRPr="00247BEB">
        <w:rPr>
          <w:sz w:val="26"/>
          <w:szCs w:val="26"/>
        </w:rPr>
        <w:t>САЕ</w:t>
      </w:r>
      <w:proofErr w:type="spellEnd"/>
      <w:r w:rsidRPr="00247BEB">
        <w:rPr>
          <w:sz w:val="26"/>
          <w:szCs w:val="26"/>
        </w:rPr>
        <w:t xml:space="preserve"> – системы в механике деформируемого твердого тела;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 xml:space="preserve">- </w:t>
      </w:r>
      <w:proofErr w:type="spellStart"/>
      <w:r w:rsidRPr="00247BEB">
        <w:rPr>
          <w:sz w:val="26"/>
          <w:szCs w:val="26"/>
        </w:rPr>
        <w:t>САЕ</w:t>
      </w:r>
      <w:proofErr w:type="spellEnd"/>
      <w:r w:rsidRPr="00247BEB">
        <w:rPr>
          <w:sz w:val="26"/>
          <w:szCs w:val="26"/>
        </w:rPr>
        <w:t xml:space="preserve"> – системы в механике жидкости и газа;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объемное моделирование конструкций;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теория, расчет и проектирование ракетных двигателей;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теория и расчет лопаточных машин агрегатов ракетных двигателей;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динамика и прочность ракетных двигателей;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основы конструкции ракетных двигателей;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lastRenderedPageBreak/>
        <w:t>- моделирование рабочих процессов ракетных двигателей.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 xml:space="preserve">Поэтому к началу второго семестра магистратуры студент вполне подготовлен к проведению расчетных исследований рабочего процесса ракетного двигателя с помощью </w:t>
      </w:r>
      <w:proofErr w:type="spellStart"/>
      <w:r w:rsidRPr="00247BEB">
        <w:rPr>
          <w:sz w:val="26"/>
          <w:szCs w:val="26"/>
        </w:rPr>
        <w:t>САЕ</w:t>
      </w:r>
      <w:proofErr w:type="spellEnd"/>
      <w:r w:rsidRPr="00247BEB">
        <w:rPr>
          <w:sz w:val="26"/>
          <w:szCs w:val="26"/>
        </w:rPr>
        <w:t xml:space="preserve"> – системы газодинамического анализа </w:t>
      </w:r>
      <w:r w:rsidRPr="00247BEB">
        <w:rPr>
          <w:sz w:val="26"/>
          <w:szCs w:val="26"/>
          <w:lang w:val="en-US"/>
        </w:rPr>
        <w:t>Ansys</w:t>
      </w:r>
      <w:r w:rsidRPr="00247BEB">
        <w:rPr>
          <w:sz w:val="26"/>
          <w:szCs w:val="26"/>
        </w:rPr>
        <w:t xml:space="preserve"> </w:t>
      </w:r>
      <w:r w:rsidRPr="00247BEB">
        <w:rPr>
          <w:sz w:val="26"/>
          <w:szCs w:val="26"/>
          <w:lang w:val="en-US"/>
        </w:rPr>
        <w:t>CFX</w:t>
      </w:r>
      <w:r w:rsidRPr="00247BEB">
        <w:rPr>
          <w:sz w:val="26"/>
          <w:szCs w:val="26"/>
        </w:rPr>
        <w:t>.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ab/>
        <w:t xml:space="preserve">Лекционные занятия по рассматриваемой дисциплине должны представлять собой обзорные лекции по тематике возможных исследований рабочих процессов </w:t>
      </w:r>
      <w:proofErr w:type="spellStart"/>
      <w:r w:rsidRPr="00247BEB">
        <w:rPr>
          <w:sz w:val="26"/>
          <w:szCs w:val="26"/>
        </w:rPr>
        <w:t>ЖРД</w:t>
      </w:r>
      <w:proofErr w:type="spellEnd"/>
      <w:r w:rsidRPr="00247BEB">
        <w:rPr>
          <w:sz w:val="26"/>
          <w:szCs w:val="26"/>
        </w:rPr>
        <w:t>, протекающих в форсуночной головке, камере и сопле двигателя, турбонасосном агрегате (</w:t>
      </w:r>
      <w:proofErr w:type="spellStart"/>
      <w:r w:rsidRPr="00247BEB">
        <w:rPr>
          <w:sz w:val="26"/>
          <w:szCs w:val="26"/>
        </w:rPr>
        <w:t>ТНА</w:t>
      </w:r>
      <w:proofErr w:type="spellEnd"/>
      <w:r w:rsidRPr="00247BEB">
        <w:rPr>
          <w:sz w:val="26"/>
          <w:szCs w:val="26"/>
        </w:rPr>
        <w:t xml:space="preserve">) и его газогенераторе. По окончании лекций студентам должны раздаваться задания на проведение исследования в конкретных элементах проектируемого ими двигателя. 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ab/>
        <w:t xml:space="preserve">На практических занятиях предполагается более детально рассмотреть работу перечисленных выше узлов двигателя. Причем эти занятия целесообразно проводить в форме «круглого стола» - диалога преподавателя с магистрантами. В ходе практических занятий должны быть сформированы исходные данные для проведения расчетных исследований, установлены граничные условия, предложены и обоснованы критерии оценки эффективности рабочих процессов, а также выбраны варьируемые параметры таких узлов </w:t>
      </w:r>
      <w:proofErr w:type="spellStart"/>
      <w:r w:rsidRPr="00247BEB">
        <w:rPr>
          <w:sz w:val="26"/>
          <w:szCs w:val="26"/>
        </w:rPr>
        <w:t>ЖРД</w:t>
      </w:r>
      <w:proofErr w:type="spellEnd"/>
      <w:r w:rsidRPr="00247BEB">
        <w:rPr>
          <w:sz w:val="26"/>
          <w:szCs w:val="26"/>
        </w:rPr>
        <w:t>, как: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форсуночной головки камеры сгорания;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камеры сгорания двигателя;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сопла двигателя;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газогенератора;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насоса окислителя;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насоса горючего;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 xml:space="preserve">- </w:t>
      </w:r>
      <w:proofErr w:type="spellStart"/>
      <w:r w:rsidRPr="00247BEB">
        <w:rPr>
          <w:sz w:val="26"/>
          <w:szCs w:val="26"/>
        </w:rPr>
        <w:t>бустерного</w:t>
      </w:r>
      <w:proofErr w:type="spellEnd"/>
      <w:r w:rsidRPr="00247BEB">
        <w:rPr>
          <w:sz w:val="26"/>
          <w:szCs w:val="26"/>
        </w:rPr>
        <w:t xml:space="preserve"> насоса;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 xml:space="preserve">- турбины турбонасосного агрегата. 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ab/>
        <w:t xml:space="preserve">В рамках практических занятий предполагается рассмотреть возможность решения сопряженных задач газодинамики, </w:t>
      </w:r>
      <w:proofErr w:type="spellStart"/>
      <w:r w:rsidRPr="00247BEB">
        <w:rPr>
          <w:sz w:val="26"/>
          <w:szCs w:val="26"/>
        </w:rPr>
        <w:t>тепломассообмена</w:t>
      </w:r>
      <w:proofErr w:type="spellEnd"/>
      <w:r w:rsidRPr="00247BEB">
        <w:rPr>
          <w:sz w:val="26"/>
          <w:szCs w:val="26"/>
        </w:rPr>
        <w:t>, динамики и прочности, применительно к рассматриваемому узлу двигателя.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ab/>
        <w:t>Лабораторные занятия будут посвящены исследованию основных рабочих процессов: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распыла рабочей жидкости с помощью форсунок;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lastRenderedPageBreak/>
        <w:t>- рабочего процесса в камере и сопле двигателя с целью определения изменения его эффективности в зависимости от соотношения компонентов топлива;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течения газа в сопле реактивного двигателя на различных режимах его работы;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 xml:space="preserve">- течения жидкости в насосе </w:t>
      </w:r>
      <w:proofErr w:type="spellStart"/>
      <w:r w:rsidRPr="00247BEB">
        <w:rPr>
          <w:sz w:val="26"/>
          <w:szCs w:val="26"/>
        </w:rPr>
        <w:t>ТНА</w:t>
      </w:r>
      <w:proofErr w:type="spellEnd"/>
      <w:r w:rsidRPr="00247BEB">
        <w:rPr>
          <w:sz w:val="26"/>
          <w:szCs w:val="26"/>
        </w:rPr>
        <w:t xml:space="preserve"> и определению его интегральных характеристик;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течения газа в турбине турбонасосного агрегата и определению ее интегральных характеристик;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>- течения компонента топлива через систему охлаждения камеры двигателя.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ab/>
        <w:t xml:space="preserve">Первую и пятую лабораторные работы предполагается выполнять экспериментальным и расчетным путем с дальнейшим сопоставлением полученных результатов. 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ab/>
        <w:t>Целью проведения лекционных, практических и лабораторных работ является подготовка магистранта к проведению самостоятельных исследований в рамках совмещенных курсовой работы по дисциплине «Исследование рабочего процесса ракетных двигателей» и курсового проекта по дисциплине «Конструкция двигателей летательных аппаратов».</w:t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  <w:r w:rsidRPr="00247BEB">
        <w:rPr>
          <w:sz w:val="26"/>
          <w:szCs w:val="26"/>
        </w:rPr>
        <w:tab/>
      </w: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</w:p>
    <w:p w:rsidR="009F738D" w:rsidRPr="00247BEB" w:rsidRDefault="009F738D" w:rsidP="009F738D">
      <w:pPr>
        <w:spacing w:line="360" w:lineRule="auto"/>
        <w:jc w:val="both"/>
        <w:rPr>
          <w:sz w:val="26"/>
          <w:szCs w:val="26"/>
        </w:rPr>
      </w:pPr>
    </w:p>
    <w:p w:rsidR="00807497" w:rsidRDefault="009F738D" w:rsidP="009F738D">
      <w:r>
        <w:rPr>
          <w:b/>
          <w:sz w:val="26"/>
          <w:szCs w:val="26"/>
        </w:rPr>
        <w:br w:type="page"/>
      </w:r>
      <w:bookmarkStart w:id="0" w:name="_GoBack"/>
      <w:bookmarkEnd w:id="0"/>
    </w:p>
    <w:sectPr w:rsidR="0080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8D"/>
    <w:rsid w:val="00807497"/>
    <w:rsid w:val="009F738D"/>
    <w:rsid w:val="00B2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2012-11-21T09:19:00Z</dcterms:created>
  <dcterms:modified xsi:type="dcterms:W3CDTF">2012-11-21T09:20:00Z</dcterms:modified>
</cp:coreProperties>
</file>